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УТВЕРЖДАЮ</w:t>
      </w:r>
    </w:p>
    <w:p w:rsidR="00CA0A60" w:rsidRPr="00CA0A60" w:rsidRDefault="0096034E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</w:t>
      </w:r>
      <w:r w:rsidR="00CA0A60" w:rsidRPr="00CA0A60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A0A60" w:rsidRPr="00CA0A60">
        <w:rPr>
          <w:rFonts w:ascii="Times New Roman" w:hAnsi="Times New Roman" w:cs="Times New Roman"/>
          <w:sz w:val="26"/>
          <w:szCs w:val="26"/>
        </w:rPr>
        <w:t xml:space="preserve"> УФНС России </w:t>
      </w:r>
      <w:proofErr w:type="gramStart"/>
      <w:r w:rsidR="00CA0A60" w:rsidRPr="00CA0A6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3D3D" wp14:editId="614B0F65">
                <wp:simplePos x="0" y="0"/>
                <wp:positionH relativeFrom="column">
                  <wp:posOffset>4197263</wp:posOffset>
                </wp:positionH>
                <wp:positionV relativeFrom="paragraph">
                  <wp:posOffset>163348</wp:posOffset>
                </wp:positionV>
                <wp:extent cx="120020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EF6119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pt,12.85pt" to="4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" strokecolor="black [3040]"/>
            </w:pict>
          </mc:Fallback>
        </mc:AlternateContent>
      </w:r>
      <w:r w:rsidR="0096034E">
        <w:rPr>
          <w:rFonts w:ascii="Times New Roman" w:hAnsi="Times New Roman" w:cs="Times New Roman"/>
          <w:sz w:val="26"/>
          <w:szCs w:val="26"/>
        </w:rPr>
        <w:t>А.А. Насыйрова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от «</w:t>
      </w:r>
      <w:r w:rsidR="00DA297F">
        <w:rPr>
          <w:rFonts w:ascii="Times New Roman" w:hAnsi="Times New Roman" w:cs="Times New Roman"/>
          <w:sz w:val="26"/>
          <w:szCs w:val="26"/>
        </w:rPr>
        <w:t>31</w:t>
      </w:r>
      <w:r w:rsidRPr="00CA0A60">
        <w:rPr>
          <w:rFonts w:ascii="Times New Roman" w:hAnsi="Times New Roman" w:cs="Times New Roman"/>
          <w:sz w:val="26"/>
          <w:szCs w:val="26"/>
        </w:rPr>
        <w:t>» марта 202</w:t>
      </w:r>
      <w:r w:rsidR="0019240E">
        <w:rPr>
          <w:rFonts w:ascii="Times New Roman" w:hAnsi="Times New Roman" w:cs="Times New Roman"/>
          <w:sz w:val="26"/>
          <w:szCs w:val="26"/>
        </w:rPr>
        <w:t>2</w:t>
      </w:r>
      <w:r w:rsidRPr="00CA0A6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№ </w:t>
      </w:r>
      <w:r w:rsidR="00DA297F" w:rsidRPr="00DA297F">
        <w:rPr>
          <w:rFonts w:ascii="Times New Roman" w:hAnsi="Times New Roman" w:cs="Times New Roman"/>
          <w:sz w:val="26"/>
          <w:szCs w:val="26"/>
        </w:rPr>
        <w:t>08-46/5891@</w:t>
      </w:r>
      <w:bookmarkStart w:id="0" w:name="_GoBack"/>
      <w:bookmarkEnd w:id="0"/>
    </w:p>
    <w:p w:rsid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Default="00CA0A60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4C9" w:rsidRPr="00687D6A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0FC3" w:rsidRPr="00687D6A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4A4D4C" w:rsidRPr="00687D6A">
        <w:rPr>
          <w:rFonts w:ascii="Times New Roman" w:hAnsi="Times New Roman" w:cs="Times New Roman"/>
          <w:b/>
          <w:sz w:val="26"/>
          <w:szCs w:val="26"/>
        </w:rPr>
        <w:t xml:space="preserve">Сахалинской </w:t>
      </w:r>
      <w:r w:rsidRPr="00687D6A">
        <w:rPr>
          <w:rFonts w:ascii="Times New Roman" w:hAnsi="Times New Roman" w:cs="Times New Roman"/>
          <w:b/>
          <w:sz w:val="26"/>
          <w:szCs w:val="26"/>
        </w:rPr>
        <w:t>области по реализации Концепции открытости федеральных органов исполнительной власти в 202</w:t>
      </w:r>
      <w:r w:rsidR="0019240E">
        <w:rPr>
          <w:rFonts w:ascii="Times New Roman" w:hAnsi="Times New Roman" w:cs="Times New Roman"/>
          <w:b/>
          <w:sz w:val="26"/>
          <w:szCs w:val="26"/>
        </w:rPr>
        <w:t>1</w:t>
      </w:r>
      <w:r w:rsidRPr="00687D6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687D6A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76733D" w:rsidRPr="00687D6A">
        <w:rPr>
          <w:rFonts w:ascii="Times New Roman" w:hAnsi="Times New Roman" w:cs="Times New Roman"/>
          <w:i/>
          <w:sz w:val="26"/>
          <w:szCs w:val="26"/>
        </w:rPr>
        <w:t>Ведомственного плана</w:t>
      </w:r>
    </w:p>
    <w:p w:rsidR="004A4D4C" w:rsidRPr="00687D6A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D6A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87D6A">
        <w:rPr>
          <w:rFonts w:ascii="Times New Roman" w:hAnsi="Times New Roman" w:cs="Times New Roman"/>
          <w:sz w:val="26"/>
          <w:szCs w:val="26"/>
        </w:rPr>
        <w:t> </w:t>
      </w:r>
      <w:r w:rsidRPr="00687D6A">
        <w:rPr>
          <w:rFonts w:ascii="Times New Roman" w:hAnsi="Times New Roman" w:cs="Times New Roman"/>
          <w:sz w:val="26"/>
          <w:szCs w:val="26"/>
        </w:rPr>
        <w:t xml:space="preserve">30.01.2014 № 93, </w:t>
      </w:r>
      <w:r w:rsidR="008711E2" w:rsidRPr="00687D6A">
        <w:rPr>
          <w:rFonts w:ascii="Times New Roman" w:hAnsi="Times New Roman" w:cs="Times New Roman"/>
          <w:sz w:val="26"/>
          <w:szCs w:val="26"/>
        </w:rPr>
        <w:t>приказом ФНС России от 21.01.2020 № ЕД-7-17/35@, приказом УФНС России по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Сахалинской </w:t>
      </w:r>
      <w:r w:rsidR="008711E2" w:rsidRPr="004F7BFE">
        <w:rPr>
          <w:rFonts w:ascii="Times New Roman" w:hAnsi="Times New Roman" w:cs="Times New Roman"/>
          <w:sz w:val="26"/>
          <w:szCs w:val="26"/>
        </w:rPr>
        <w:t>области</w:t>
      </w:r>
      <w:r w:rsidR="008711E2" w:rsidRPr="004F7BFE">
        <w:rPr>
          <w:sz w:val="26"/>
          <w:szCs w:val="26"/>
        </w:rPr>
        <w:t xml:space="preserve"> 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от </w:t>
      </w:r>
      <w:r w:rsidR="0019240E" w:rsidRPr="004F7BFE">
        <w:rPr>
          <w:rFonts w:ascii="Times New Roman" w:hAnsi="Times New Roman" w:cs="Times New Roman"/>
          <w:sz w:val="26"/>
          <w:szCs w:val="26"/>
        </w:rPr>
        <w:t>30.03</w:t>
      </w:r>
      <w:r w:rsidR="008711E2" w:rsidRPr="004F7BFE">
        <w:rPr>
          <w:rFonts w:ascii="Times New Roman" w:hAnsi="Times New Roman" w:cs="Times New Roman"/>
          <w:sz w:val="26"/>
          <w:szCs w:val="26"/>
        </w:rPr>
        <w:t>.202</w:t>
      </w:r>
      <w:r w:rsidR="0019240E" w:rsidRPr="004F7BFE">
        <w:rPr>
          <w:rFonts w:ascii="Times New Roman" w:hAnsi="Times New Roman" w:cs="Times New Roman"/>
          <w:sz w:val="26"/>
          <w:szCs w:val="26"/>
        </w:rPr>
        <w:t>1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 № 10-02/01</w:t>
      </w:r>
      <w:r w:rsidR="0019240E" w:rsidRPr="004F7BFE">
        <w:rPr>
          <w:rFonts w:ascii="Times New Roman" w:hAnsi="Times New Roman" w:cs="Times New Roman"/>
          <w:sz w:val="26"/>
          <w:szCs w:val="26"/>
        </w:rPr>
        <w:t>8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@ утвержден Ведомственный план УФНС России по Сахалинской области (далее – </w:t>
      </w:r>
      <w:r w:rsidR="00F31BD4" w:rsidRPr="004F7BFE">
        <w:rPr>
          <w:rFonts w:ascii="Times New Roman" w:hAnsi="Times New Roman" w:cs="Times New Roman"/>
          <w:sz w:val="26"/>
          <w:szCs w:val="26"/>
        </w:rPr>
        <w:t>УФНС</w:t>
      </w:r>
      <w:r w:rsidR="008711E2" w:rsidRPr="004F7BFE">
        <w:rPr>
          <w:rFonts w:ascii="Times New Roman" w:hAnsi="Times New Roman" w:cs="Times New Roman"/>
          <w:sz w:val="26"/>
          <w:szCs w:val="26"/>
        </w:rPr>
        <w:t>)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</w:t>
      </w:r>
      <w:proofErr w:type="gramEnd"/>
      <w:r w:rsidR="008711E2" w:rsidRPr="00687D6A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 на 202</w:t>
      </w:r>
      <w:r w:rsidR="0019240E">
        <w:rPr>
          <w:rFonts w:ascii="Times New Roman" w:hAnsi="Times New Roman" w:cs="Times New Roman"/>
          <w:sz w:val="26"/>
          <w:szCs w:val="26"/>
        </w:rPr>
        <w:t>1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 год (далее – Ведомственный план).</w:t>
      </w:r>
    </w:p>
    <w:p w:rsidR="004A4D4C" w:rsidRPr="00687D6A" w:rsidRDefault="0005486E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Реализация мероприятий Ведомственного плана позволила повысить уровень открытости информации и повышению налоговой грамотности о деятельности налоговой службы в Сахалинской области.</w:t>
      </w:r>
    </w:p>
    <w:p w:rsidR="004743B3" w:rsidRDefault="004743B3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3B3">
        <w:rPr>
          <w:rFonts w:ascii="Times New Roman" w:hAnsi="Times New Roman" w:cs="Times New Roman"/>
          <w:sz w:val="26"/>
          <w:szCs w:val="26"/>
        </w:rPr>
        <w:t xml:space="preserve">В отчетном году руководитель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Pr="004743B3">
        <w:rPr>
          <w:rFonts w:ascii="Times New Roman" w:hAnsi="Times New Roman" w:cs="Times New Roman"/>
          <w:sz w:val="26"/>
          <w:szCs w:val="26"/>
        </w:rPr>
        <w:t xml:space="preserve"> принимал</w:t>
      </w:r>
      <w:r w:rsidR="00C95A37">
        <w:rPr>
          <w:rFonts w:ascii="Times New Roman" w:hAnsi="Times New Roman" w:cs="Times New Roman"/>
          <w:sz w:val="26"/>
          <w:szCs w:val="26"/>
        </w:rPr>
        <w:t>а</w:t>
      </w:r>
      <w:r w:rsidRPr="004743B3">
        <w:rPr>
          <w:rFonts w:ascii="Times New Roman" w:hAnsi="Times New Roman" w:cs="Times New Roman"/>
          <w:sz w:val="26"/>
          <w:szCs w:val="26"/>
        </w:rPr>
        <w:t xml:space="preserve"> участие в работе Совета по инвестиционной деятельности при Правительстве Сахалинской области на заседаниях которого информировала </w:t>
      </w:r>
      <w:r w:rsidR="00FA5EEF" w:rsidRPr="00FA5EEF">
        <w:rPr>
          <w:rFonts w:ascii="Times New Roman" w:hAnsi="Times New Roman" w:cs="Times New Roman"/>
          <w:sz w:val="26"/>
          <w:szCs w:val="26"/>
        </w:rPr>
        <w:t xml:space="preserve">представителей бизнеса </w:t>
      </w:r>
      <w:r w:rsidRPr="004743B3">
        <w:rPr>
          <w:rFonts w:ascii="Times New Roman" w:hAnsi="Times New Roman" w:cs="Times New Roman"/>
          <w:sz w:val="26"/>
          <w:szCs w:val="26"/>
        </w:rPr>
        <w:t xml:space="preserve">об изменениях в </w:t>
      </w:r>
      <w:proofErr w:type="gramStart"/>
      <w:r w:rsidRPr="004743B3">
        <w:rPr>
          <w:rFonts w:ascii="Times New Roman" w:hAnsi="Times New Roman" w:cs="Times New Roman"/>
          <w:sz w:val="26"/>
          <w:szCs w:val="26"/>
        </w:rPr>
        <w:t>законодательстве</w:t>
      </w:r>
      <w:proofErr w:type="gramEnd"/>
      <w:r w:rsidRPr="004743B3">
        <w:rPr>
          <w:rFonts w:ascii="Times New Roman" w:hAnsi="Times New Roman" w:cs="Times New Roman"/>
          <w:sz w:val="26"/>
          <w:szCs w:val="26"/>
        </w:rPr>
        <w:t xml:space="preserve"> о налогах и сборах, об оказании мер поддержки бизнеса государством в условиях пандемии </w:t>
      </w:r>
      <w:proofErr w:type="spellStart"/>
      <w:r w:rsidRPr="004743B3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4743B3">
        <w:rPr>
          <w:rFonts w:ascii="Times New Roman" w:hAnsi="Times New Roman" w:cs="Times New Roman"/>
          <w:sz w:val="26"/>
          <w:szCs w:val="26"/>
        </w:rPr>
        <w:t>.</w:t>
      </w:r>
    </w:p>
    <w:p w:rsidR="00787E5B" w:rsidRDefault="004F76B3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6B3">
        <w:rPr>
          <w:rFonts w:ascii="Times New Roman" w:hAnsi="Times New Roman" w:cs="Times New Roman"/>
          <w:sz w:val="26"/>
          <w:szCs w:val="26"/>
        </w:rPr>
        <w:t xml:space="preserve">Информационная работа проводилась при содействии региональных и местных органов власти, а также Общественного совета при </w:t>
      </w:r>
      <w:r w:rsidR="00F31BD4">
        <w:rPr>
          <w:rFonts w:ascii="Times New Roman" w:hAnsi="Times New Roman" w:cs="Times New Roman"/>
          <w:sz w:val="26"/>
          <w:szCs w:val="26"/>
        </w:rPr>
        <w:t>УФНС</w:t>
      </w:r>
      <w:r w:rsidRPr="004F76B3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совет).</w:t>
      </w:r>
    </w:p>
    <w:p w:rsidR="004F76B3" w:rsidRDefault="00E1773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7739">
        <w:rPr>
          <w:rFonts w:ascii="Times New Roman" w:hAnsi="Times New Roman" w:cs="Times New Roman"/>
          <w:sz w:val="26"/>
          <w:szCs w:val="26"/>
        </w:rPr>
        <w:t>Представители Общественного совета регулярно участвовали 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377DE" w:rsidRPr="004F7BFE" w:rsidRDefault="003377DE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BFE">
        <w:rPr>
          <w:rFonts w:ascii="Times New Roman" w:hAnsi="Times New Roman" w:cs="Times New Roman"/>
          <w:sz w:val="26"/>
          <w:szCs w:val="26"/>
        </w:rPr>
        <w:t>Также в 2021 году проведено два заседания Общественного совета, на которых рассматривались актуальные вопросы налогового администрирования и деятельности налоговых органов.</w:t>
      </w:r>
    </w:p>
    <w:p w:rsidR="0005486E" w:rsidRDefault="00041886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BFE">
        <w:rPr>
          <w:rFonts w:ascii="Times New Roman" w:hAnsi="Times New Roman" w:cs="Times New Roman"/>
          <w:sz w:val="26"/>
          <w:szCs w:val="26"/>
        </w:rPr>
        <w:t>В региональном блоке</w:t>
      </w:r>
      <w:r w:rsidRPr="00687D6A">
        <w:rPr>
          <w:rFonts w:ascii="Times New Roman" w:hAnsi="Times New Roman" w:cs="Times New Roman"/>
          <w:sz w:val="26"/>
          <w:szCs w:val="26"/>
        </w:rPr>
        <w:t xml:space="preserve"> официального сайта </w:t>
      </w:r>
      <w:r w:rsidR="00F31BD4" w:rsidRPr="00F31BD4">
        <w:rPr>
          <w:rFonts w:ascii="Times New Roman" w:hAnsi="Times New Roman" w:cs="Times New Roman"/>
          <w:sz w:val="26"/>
          <w:szCs w:val="26"/>
        </w:rPr>
        <w:t xml:space="preserve">ФНС России в информационно-телекоммуникационной сети "Интернет" (далее - сайт ФНС России) </w:t>
      </w:r>
      <w:r w:rsidRPr="00687D6A">
        <w:rPr>
          <w:rFonts w:ascii="Times New Roman" w:hAnsi="Times New Roman" w:cs="Times New Roman"/>
          <w:sz w:val="26"/>
          <w:szCs w:val="26"/>
        </w:rPr>
        <w:t xml:space="preserve">в актуальном состоянии поддерживается информация о деятельности территориальных налоговых органов Сахалинской области, сервисы </w:t>
      </w:r>
      <w:r w:rsidR="00915177" w:rsidRPr="00687D6A">
        <w:rPr>
          <w:rFonts w:ascii="Times New Roman" w:hAnsi="Times New Roman" w:cs="Times New Roman"/>
          <w:sz w:val="26"/>
          <w:szCs w:val="26"/>
        </w:rPr>
        <w:t xml:space="preserve">«Наиболее часто задаваемые вопросы», </w:t>
      </w:r>
      <w:r w:rsidRPr="00687D6A">
        <w:rPr>
          <w:rFonts w:ascii="Times New Roman" w:hAnsi="Times New Roman" w:cs="Times New Roman"/>
          <w:sz w:val="26"/>
          <w:szCs w:val="26"/>
        </w:rPr>
        <w:t>«Справочная информация о ставках и льготах по имущественным налогам» и «Налоговый калькулятор «Расчет стоимости патента»,  раздел сайта ФНС России «Статистика и аналитика», информация о запланированных семинарах (</w:t>
      </w:r>
      <w:proofErr w:type="spellStart"/>
      <w:r w:rsidRPr="00687D6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687D6A">
        <w:rPr>
          <w:rFonts w:ascii="Times New Roman" w:hAnsi="Times New Roman" w:cs="Times New Roman"/>
          <w:sz w:val="26"/>
          <w:szCs w:val="26"/>
        </w:rPr>
        <w:t xml:space="preserve">), </w:t>
      </w:r>
      <w:r w:rsidRPr="00687D6A">
        <w:rPr>
          <w:rFonts w:ascii="Times New Roman" w:hAnsi="Times New Roman" w:cs="Times New Roman"/>
          <w:sz w:val="26"/>
          <w:szCs w:val="26"/>
        </w:rPr>
        <w:lastRenderedPageBreak/>
        <w:t>проведенных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7D6A"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и встречах в рамках межведомственного взаимодействия,  информация о результатах работы по досудебному урегулированию налоговых споров, противодействие коррупции. В 202</w:t>
      </w:r>
      <w:r w:rsidR="003377DE">
        <w:rPr>
          <w:rFonts w:ascii="Times New Roman" w:hAnsi="Times New Roman" w:cs="Times New Roman"/>
          <w:sz w:val="26"/>
          <w:szCs w:val="26"/>
        </w:rPr>
        <w:t>1</w:t>
      </w:r>
      <w:r w:rsidRPr="00687D6A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</w:t>
      </w:r>
      <w:r w:rsidR="00F31BD4" w:rsidRPr="00F31BD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687D6A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9C3F0D">
        <w:rPr>
          <w:rFonts w:ascii="Times New Roman" w:hAnsi="Times New Roman" w:cs="Times New Roman"/>
          <w:sz w:val="26"/>
          <w:szCs w:val="26"/>
        </w:rPr>
        <w:t>3</w:t>
      </w:r>
      <w:r w:rsidR="00F2207C">
        <w:rPr>
          <w:rFonts w:ascii="Times New Roman" w:hAnsi="Times New Roman" w:cs="Times New Roman"/>
          <w:sz w:val="26"/>
          <w:szCs w:val="26"/>
        </w:rPr>
        <w:t>56</w:t>
      </w:r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5A7AF6">
        <w:rPr>
          <w:rFonts w:ascii="Times New Roman" w:hAnsi="Times New Roman" w:cs="Times New Roman"/>
          <w:sz w:val="26"/>
          <w:szCs w:val="26"/>
        </w:rPr>
        <w:t xml:space="preserve">информационно – просветительских материалов по актуальным вопросам налогового администрирования, статистической информации о деятельности  налоговых органов области, информация о результатах работы по досудебному урегулированию налоговых споров, деятельности  Общественного совета, о работе УФНС с обращениями граждан. </w:t>
      </w:r>
    </w:p>
    <w:p w:rsidR="005A7AF6" w:rsidRDefault="005A7AF6" w:rsidP="00FE7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публичного информирования налогоплательщиков УФНС в течени</w:t>
      </w:r>
      <w:r w:rsidR="00715D4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2021 года были разработаны 12 </w:t>
      </w:r>
      <w:r w:rsidRPr="005A7AF6">
        <w:rPr>
          <w:rFonts w:ascii="Times New Roman" w:hAnsi="Times New Roman" w:cs="Times New Roman"/>
          <w:sz w:val="26"/>
          <w:szCs w:val="26"/>
        </w:rPr>
        <w:t xml:space="preserve">информационно – просветительских материалов </w:t>
      </w:r>
      <w:r>
        <w:rPr>
          <w:rFonts w:ascii="Times New Roman" w:hAnsi="Times New Roman" w:cs="Times New Roman"/>
          <w:sz w:val="26"/>
          <w:szCs w:val="26"/>
        </w:rPr>
        <w:t xml:space="preserve">(листовки, буклеты, плакаты) и размещены на различных информационных площадках более </w:t>
      </w:r>
      <w:r w:rsidR="00715D45">
        <w:rPr>
          <w:rFonts w:ascii="Times New Roman" w:hAnsi="Times New Roman" w:cs="Times New Roman"/>
          <w:sz w:val="26"/>
          <w:szCs w:val="26"/>
        </w:rPr>
        <w:t>5000 экземпляров.</w:t>
      </w:r>
    </w:p>
    <w:p w:rsidR="00AC24B6" w:rsidRPr="00823B5D" w:rsidRDefault="000639BC" w:rsidP="009C3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90E">
        <w:rPr>
          <w:rFonts w:ascii="Times New Roman" w:hAnsi="Times New Roman" w:cs="Times New Roman"/>
          <w:sz w:val="26"/>
          <w:szCs w:val="26"/>
        </w:rPr>
        <w:t>За 202</w:t>
      </w:r>
      <w:r w:rsidR="009C3F0D" w:rsidRPr="009C390E">
        <w:rPr>
          <w:rFonts w:ascii="Times New Roman" w:hAnsi="Times New Roman" w:cs="Times New Roman"/>
          <w:sz w:val="26"/>
          <w:szCs w:val="26"/>
        </w:rPr>
        <w:t>1</w:t>
      </w:r>
      <w:r w:rsidR="00845230" w:rsidRPr="009C390E">
        <w:rPr>
          <w:rFonts w:ascii="Times New Roman" w:hAnsi="Times New Roman" w:cs="Times New Roman"/>
          <w:sz w:val="26"/>
          <w:szCs w:val="26"/>
        </w:rPr>
        <w:t> </w:t>
      </w:r>
      <w:r w:rsidRPr="009C390E">
        <w:rPr>
          <w:rFonts w:ascii="Times New Roman" w:hAnsi="Times New Roman" w:cs="Times New Roman"/>
          <w:sz w:val="26"/>
          <w:szCs w:val="26"/>
        </w:rPr>
        <w:t>год проведено</w:t>
      </w:r>
      <w:r w:rsidR="004171DE" w:rsidRPr="009C390E">
        <w:rPr>
          <w:rFonts w:ascii="Times New Roman" w:hAnsi="Times New Roman" w:cs="Times New Roman"/>
          <w:sz w:val="26"/>
          <w:szCs w:val="26"/>
        </w:rPr>
        <w:t xml:space="preserve"> </w:t>
      </w:r>
      <w:r w:rsidR="009C390E" w:rsidRPr="009C390E">
        <w:rPr>
          <w:rFonts w:ascii="Times New Roman" w:hAnsi="Times New Roman" w:cs="Times New Roman"/>
          <w:sz w:val="26"/>
          <w:szCs w:val="26"/>
        </w:rPr>
        <w:t>7</w:t>
      </w:r>
      <w:r w:rsidR="00F2207C" w:rsidRPr="009C390E">
        <w:rPr>
          <w:rFonts w:ascii="Times New Roman" w:hAnsi="Times New Roman" w:cs="Times New Roman"/>
          <w:sz w:val="26"/>
          <w:szCs w:val="26"/>
        </w:rPr>
        <w:t xml:space="preserve"> </w:t>
      </w:r>
      <w:r w:rsidR="00845230" w:rsidRPr="009C390E">
        <w:rPr>
          <w:rFonts w:ascii="Times New Roman" w:hAnsi="Times New Roman" w:cs="Times New Roman"/>
          <w:sz w:val="26"/>
          <w:szCs w:val="26"/>
        </w:rPr>
        <w:t> </w:t>
      </w:r>
      <w:r w:rsidR="00AC24B6" w:rsidRPr="009C390E">
        <w:rPr>
          <w:rFonts w:ascii="Times New Roman" w:hAnsi="Times New Roman" w:cs="Times New Roman"/>
          <w:sz w:val="26"/>
          <w:szCs w:val="26"/>
        </w:rPr>
        <w:t>информационны</w:t>
      </w:r>
      <w:r w:rsidR="009C390E" w:rsidRPr="009C390E">
        <w:rPr>
          <w:rFonts w:ascii="Times New Roman" w:hAnsi="Times New Roman" w:cs="Times New Roman"/>
          <w:sz w:val="26"/>
          <w:szCs w:val="26"/>
        </w:rPr>
        <w:t>х</w:t>
      </w:r>
      <w:r w:rsidRPr="009C390E">
        <w:rPr>
          <w:rFonts w:ascii="Times New Roman" w:hAnsi="Times New Roman" w:cs="Times New Roman"/>
          <w:sz w:val="26"/>
          <w:szCs w:val="26"/>
        </w:rPr>
        <w:t xml:space="preserve"> кампани</w:t>
      </w:r>
      <w:r w:rsidR="00594047">
        <w:rPr>
          <w:rFonts w:ascii="Times New Roman" w:hAnsi="Times New Roman" w:cs="Times New Roman"/>
          <w:sz w:val="26"/>
          <w:szCs w:val="26"/>
        </w:rPr>
        <w:t>й</w:t>
      </w:r>
      <w:r w:rsidR="00715D45" w:rsidRPr="009C390E">
        <w:rPr>
          <w:rFonts w:ascii="Times New Roman" w:hAnsi="Times New Roman" w:cs="Times New Roman"/>
          <w:sz w:val="26"/>
          <w:szCs w:val="26"/>
        </w:rPr>
        <w:t>:</w:t>
      </w:r>
      <w:r w:rsidR="00715D45" w:rsidRPr="009C390E">
        <w:t xml:space="preserve"> </w:t>
      </w:r>
      <w:proofErr w:type="gramStart"/>
      <w:r w:rsidR="00715D45" w:rsidRPr="009C390E">
        <w:rPr>
          <w:rFonts w:ascii="Times New Roman" w:hAnsi="Times New Roman" w:cs="Times New Roman"/>
          <w:sz w:val="26"/>
          <w:szCs w:val="26"/>
        </w:rPr>
        <w:t xml:space="preserve">«ЕНП – это удобно!», </w:t>
      </w:r>
      <w:r w:rsidR="00823B5D" w:rsidRPr="009C390E">
        <w:rPr>
          <w:rFonts w:ascii="Times New Roman" w:hAnsi="Times New Roman" w:cs="Times New Roman"/>
          <w:sz w:val="26"/>
          <w:szCs w:val="26"/>
        </w:rPr>
        <w:t>«Исполнени</w:t>
      </w:r>
      <w:r w:rsidR="00594047">
        <w:rPr>
          <w:rFonts w:ascii="Times New Roman" w:hAnsi="Times New Roman" w:cs="Times New Roman"/>
          <w:sz w:val="26"/>
          <w:szCs w:val="26"/>
        </w:rPr>
        <w:t>е</w:t>
      </w:r>
      <w:r w:rsidR="00823B5D" w:rsidRPr="009C390E">
        <w:rPr>
          <w:rFonts w:ascii="Times New Roman" w:hAnsi="Times New Roman" w:cs="Times New Roman"/>
          <w:sz w:val="26"/>
          <w:szCs w:val="26"/>
        </w:rPr>
        <w:t xml:space="preserve"> налоговых уведомлений в 2021</w:t>
      </w:r>
      <w:r w:rsidR="00823B5D" w:rsidRPr="00823B5D">
        <w:rPr>
          <w:rFonts w:ascii="Times New Roman" w:hAnsi="Times New Roman" w:cs="Times New Roman"/>
          <w:sz w:val="26"/>
          <w:szCs w:val="26"/>
        </w:rPr>
        <w:t xml:space="preserve"> году</w:t>
      </w:r>
      <w:r w:rsidR="00823B5D">
        <w:rPr>
          <w:rFonts w:ascii="Times New Roman" w:hAnsi="Times New Roman" w:cs="Times New Roman"/>
          <w:sz w:val="26"/>
          <w:szCs w:val="26"/>
        </w:rPr>
        <w:t>», «И</w:t>
      </w:r>
      <w:r w:rsidR="00823B5D" w:rsidRPr="00823B5D">
        <w:rPr>
          <w:rFonts w:ascii="Times New Roman" w:hAnsi="Times New Roman" w:cs="Times New Roman"/>
          <w:sz w:val="26"/>
          <w:szCs w:val="26"/>
        </w:rPr>
        <w:t>нформировани</w:t>
      </w:r>
      <w:r w:rsidR="00823B5D">
        <w:rPr>
          <w:rFonts w:ascii="Times New Roman" w:hAnsi="Times New Roman" w:cs="Times New Roman"/>
          <w:sz w:val="26"/>
          <w:szCs w:val="26"/>
        </w:rPr>
        <w:t>е</w:t>
      </w:r>
      <w:r w:rsidR="00823B5D" w:rsidRPr="00823B5D">
        <w:rPr>
          <w:rFonts w:ascii="Times New Roman" w:hAnsi="Times New Roman" w:cs="Times New Roman"/>
          <w:sz w:val="26"/>
          <w:szCs w:val="26"/>
        </w:rPr>
        <w:t xml:space="preserve"> налогоплательщиков о предоставлении государственных услуг ФНС России в МФЦ</w:t>
      </w:r>
      <w:r w:rsidR="00823B5D">
        <w:rPr>
          <w:rFonts w:ascii="Times New Roman" w:hAnsi="Times New Roman" w:cs="Times New Roman"/>
          <w:sz w:val="26"/>
          <w:szCs w:val="26"/>
        </w:rPr>
        <w:t>», «И</w:t>
      </w:r>
      <w:r w:rsidR="00823B5D" w:rsidRPr="00823B5D">
        <w:rPr>
          <w:rFonts w:ascii="Times New Roman" w:hAnsi="Times New Roman" w:cs="Times New Roman"/>
          <w:sz w:val="26"/>
          <w:szCs w:val="26"/>
        </w:rPr>
        <w:t>нформировани</w:t>
      </w:r>
      <w:r w:rsidR="00823B5D">
        <w:rPr>
          <w:rFonts w:ascii="Times New Roman" w:hAnsi="Times New Roman" w:cs="Times New Roman"/>
          <w:sz w:val="26"/>
          <w:szCs w:val="26"/>
        </w:rPr>
        <w:t>е</w:t>
      </w:r>
      <w:r w:rsidR="00823B5D" w:rsidRPr="00823B5D">
        <w:rPr>
          <w:rFonts w:ascii="Times New Roman" w:hAnsi="Times New Roman" w:cs="Times New Roman"/>
          <w:sz w:val="26"/>
          <w:szCs w:val="26"/>
        </w:rPr>
        <w:t xml:space="preserve"> физических лиц и организаций о налоговых льготах при налогообложении имущества за налоговый период 2020 года</w:t>
      </w:r>
      <w:r w:rsidR="00823B5D">
        <w:rPr>
          <w:rFonts w:ascii="Times New Roman" w:hAnsi="Times New Roman" w:cs="Times New Roman"/>
          <w:sz w:val="26"/>
          <w:szCs w:val="26"/>
        </w:rPr>
        <w:t xml:space="preserve">», «Всероссийский налоговый диктант», </w:t>
      </w:r>
      <w:r w:rsidR="009C390E">
        <w:rPr>
          <w:rFonts w:ascii="Times New Roman" w:hAnsi="Times New Roman" w:cs="Times New Roman"/>
          <w:sz w:val="26"/>
          <w:szCs w:val="26"/>
        </w:rPr>
        <w:t>«Отраслевой проект Общественное питание», «В</w:t>
      </w:r>
      <w:r w:rsidR="009C390E" w:rsidRPr="009C390E">
        <w:rPr>
          <w:rFonts w:ascii="Times New Roman" w:hAnsi="Times New Roman" w:cs="Times New Roman"/>
          <w:sz w:val="26"/>
          <w:szCs w:val="26"/>
        </w:rPr>
        <w:t>ыпуск с 1 января 2022 года КЭП для юридических лиц, индивидуальных предпринимателей и нотариусов Удостоверяющим центром ФНС России</w:t>
      </w:r>
      <w:proofErr w:type="gramEnd"/>
      <w:r w:rsidR="009C390E" w:rsidRPr="009C390E">
        <w:rPr>
          <w:rFonts w:ascii="Times New Roman" w:hAnsi="Times New Roman" w:cs="Times New Roman"/>
          <w:sz w:val="26"/>
          <w:szCs w:val="26"/>
        </w:rPr>
        <w:t>»</w:t>
      </w:r>
      <w:r w:rsidRPr="009C390E">
        <w:rPr>
          <w:rFonts w:ascii="Times New Roman" w:hAnsi="Times New Roman" w:cs="Times New Roman"/>
          <w:sz w:val="26"/>
          <w:szCs w:val="26"/>
        </w:rPr>
        <w:t xml:space="preserve">. </w:t>
      </w:r>
      <w:r w:rsidR="00AC24B6" w:rsidRPr="009C390E">
        <w:rPr>
          <w:rFonts w:ascii="Times New Roman" w:hAnsi="Times New Roman" w:cs="Times New Roman"/>
          <w:sz w:val="26"/>
          <w:szCs w:val="26"/>
        </w:rPr>
        <w:t>Все мероприятия освещались через средства массовой информации.</w:t>
      </w:r>
    </w:p>
    <w:p w:rsidR="00892619" w:rsidRDefault="008C7DEF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90E">
        <w:rPr>
          <w:rFonts w:ascii="Times New Roman" w:hAnsi="Times New Roman" w:cs="Times New Roman"/>
          <w:sz w:val="26"/>
          <w:szCs w:val="26"/>
        </w:rPr>
        <w:t xml:space="preserve">Для повышения уровня информированности граждан по вопросам налогового администрирования территориальными налоговыми органами в отчетном периоде </w:t>
      </w:r>
      <w:r w:rsidRPr="00DC2A40">
        <w:rPr>
          <w:rFonts w:ascii="Times New Roman" w:hAnsi="Times New Roman" w:cs="Times New Roman"/>
          <w:sz w:val="26"/>
          <w:szCs w:val="26"/>
        </w:rPr>
        <w:t>проведено 1</w:t>
      </w:r>
      <w:r w:rsidR="00DC2A40" w:rsidRPr="00DC2A40">
        <w:rPr>
          <w:rFonts w:ascii="Times New Roman" w:hAnsi="Times New Roman" w:cs="Times New Roman"/>
          <w:sz w:val="26"/>
          <w:szCs w:val="26"/>
        </w:rPr>
        <w:t>63</w:t>
      </w:r>
      <w:r w:rsidRPr="009C390E">
        <w:rPr>
          <w:rFonts w:ascii="Times New Roman" w:hAnsi="Times New Roman" w:cs="Times New Roman"/>
          <w:sz w:val="26"/>
          <w:szCs w:val="26"/>
        </w:rPr>
        <w:t xml:space="preserve"> семинара, на которых рассматривались актуальные вопросы налогового законодательства.</w:t>
      </w:r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DEF" w:rsidRPr="00687D6A" w:rsidRDefault="005C2271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Налоговыми органами Сахалинской области е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жедневно проводилась работа по сбору данных, необходимых для выявления мнения налогоплательщиков о качестве предоставления услуг, посредством </w:t>
      </w:r>
      <w:proofErr w:type="gramStart"/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Интернет-сервиса</w:t>
      </w:r>
      <w:proofErr w:type="gramEnd"/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«Анкет</w:t>
      </w:r>
      <w:r w:rsidR="00C36082">
        <w:rPr>
          <w:rFonts w:ascii="Times New Roman" w:hAnsi="Times New Roman" w:cs="Times New Roman"/>
          <w:color w:val="000000" w:themeColor="text1"/>
          <w:sz w:val="26"/>
          <w:szCs w:val="26"/>
        </w:rPr>
        <w:t>ирование», сайта «Ваш контроль»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7DEF" w:rsidRPr="00687D6A" w:rsidRDefault="008C7DEF" w:rsidP="008C7D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За 202</w:t>
      </w:r>
      <w:r w:rsidR="00DC2A4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</w:t>
      </w:r>
      <w:r w:rsidR="005C2271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Сахалинской области </w:t>
      </w:r>
      <w:r w:rsidRPr="000D6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получено </w:t>
      </w:r>
      <w:r w:rsidR="000D665F" w:rsidRPr="000D665F">
        <w:rPr>
          <w:rFonts w:ascii="Times New Roman" w:hAnsi="Times New Roman" w:cs="Times New Roman"/>
          <w:color w:val="000000" w:themeColor="text1"/>
          <w:sz w:val="26"/>
          <w:szCs w:val="26"/>
        </w:rPr>
        <w:t>9796</w:t>
      </w: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оценок граждан на сайте «Ваш контроль» по результатам предоставления государственных услуг. Доля граждан, удовлетворенных качеством государственных услуг (оценки «4» и «5») составила </w:t>
      </w:r>
      <w:r w:rsidR="000D665F" w:rsidRPr="000D665F">
        <w:rPr>
          <w:rFonts w:ascii="Times New Roman" w:hAnsi="Times New Roman" w:cs="Times New Roman"/>
          <w:color w:val="000000" w:themeColor="text1"/>
          <w:sz w:val="26"/>
          <w:szCs w:val="26"/>
        </w:rPr>
        <w:t>99,8</w:t>
      </w:r>
      <w:r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процента.</w:t>
      </w:r>
    </w:p>
    <w:p w:rsidR="005C2271" w:rsidRPr="00687D6A" w:rsidRDefault="00D11DAD" w:rsidP="00936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6A4DC4">
        <w:rPr>
          <w:rFonts w:ascii="Times New Roman" w:hAnsi="Times New Roman" w:cs="Times New Roman"/>
          <w:sz w:val="26"/>
          <w:szCs w:val="26"/>
        </w:rPr>
        <w:t xml:space="preserve">. Личными кабинетами налогоплательщика пользуются 5563 юридических лица, 14056 индивидуальных предпринимателей, </w:t>
      </w:r>
      <w:r w:rsidR="009360CE">
        <w:rPr>
          <w:rFonts w:ascii="Times New Roman" w:hAnsi="Times New Roman" w:cs="Times New Roman"/>
          <w:sz w:val="26"/>
          <w:szCs w:val="26"/>
        </w:rPr>
        <w:t>147320</w:t>
      </w:r>
      <w:r w:rsidR="006A4DC4">
        <w:rPr>
          <w:rFonts w:ascii="Times New Roman" w:hAnsi="Times New Roman" w:cs="Times New Roman"/>
          <w:sz w:val="26"/>
          <w:szCs w:val="26"/>
        </w:rPr>
        <w:t xml:space="preserve"> 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9360CE">
        <w:rPr>
          <w:rFonts w:ascii="Times New Roman" w:hAnsi="Times New Roman" w:cs="Times New Roman"/>
          <w:sz w:val="26"/>
          <w:szCs w:val="26"/>
        </w:rPr>
        <w:t>жителей Сахалинской области.</w:t>
      </w:r>
      <w:r w:rsidR="005C2271"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1500" w:rsidRPr="00687D6A" w:rsidRDefault="005C2271" w:rsidP="005C2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В целях повышения качества услуг, предоставляемых ФНС России, и расширения взаимодействия с налогоплательщиками в электронном виде, подведомственными территориальными налоговыми органами Сахалинской области на постоянной основе проводится работа по подключению граждан к «Личному кабинету налогоплательщика».</w:t>
      </w:r>
    </w:p>
    <w:p w:rsidR="00D11DAD" w:rsidRPr="00687D6A" w:rsidRDefault="00330436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Результатом проводимой работы </w:t>
      </w:r>
      <w:r w:rsidR="00D11DAD" w:rsidRPr="00687D6A">
        <w:rPr>
          <w:rFonts w:ascii="Times New Roman" w:hAnsi="Times New Roman" w:cs="Times New Roman"/>
          <w:sz w:val="26"/>
          <w:szCs w:val="26"/>
        </w:rPr>
        <w:t xml:space="preserve">стало уменьшение </w:t>
      </w:r>
      <w:r w:rsidR="00D17A71" w:rsidRPr="00687D6A">
        <w:rPr>
          <w:rFonts w:ascii="Times New Roman" w:hAnsi="Times New Roman" w:cs="Times New Roman"/>
          <w:sz w:val="26"/>
          <w:szCs w:val="26"/>
        </w:rPr>
        <w:t>общего количества обращений граждан</w:t>
      </w:r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687D6A" w:rsidRPr="00687D6A">
        <w:rPr>
          <w:rFonts w:ascii="Times New Roman" w:hAnsi="Times New Roman" w:cs="Times New Roman"/>
          <w:sz w:val="26"/>
          <w:szCs w:val="26"/>
        </w:rPr>
        <w:t xml:space="preserve">в налоговые органы Сахалинской области </w:t>
      </w:r>
      <w:r w:rsidRPr="00687D6A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на </w:t>
      </w:r>
      <w:r w:rsidR="00067FF0">
        <w:rPr>
          <w:rFonts w:ascii="Times New Roman" w:hAnsi="Times New Roman" w:cs="Times New Roman"/>
          <w:sz w:val="26"/>
          <w:szCs w:val="26"/>
        </w:rPr>
        <w:t>8</w:t>
      </w:r>
      <w:r w:rsidR="00D17A71" w:rsidRPr="00687D6A">
        <w:rPr>
          <w:rFonts w:ascii="Times New Roman" w:hAnsi="Times New Roman" w:cs="Times New Roman"/>
          <w:sz w:val="26"/>
          <w:szCs w:val="26"/>
        </w:rPr>
        <w:t>% по сравнению с 20</w:t>
      </w:r>
      <w:r w:rsidR="00AB1174">
        <w:rPr>
          <w:rFonts w:ascii="Times New Roman" w:hAnsi="Times New Roman" w:cs="Times New Roman"/>
          <w:sz w:val="26"/>
          <w:szCs w:val="26"/>
        </w:rPr>
        <w:t>20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r w:rsidR="00B22D15" w:rsidRPr="00687D6A">
        <w:rPr>
          <w:rFonts w:ascii="Times New Roman" w:hAnsi="Times New Roman" w:cs="Times New Roman"/>
          <w:sz w:val="26"/>
          <w:szCs w:val="26"/>
        </w:rPr>
        <w:t xml:space="preserve">годом и общее </w:t>
      </w:r>
      <w:r w:rsidR="00D17A71" w:rsidRPr="00687D6A">
        <w:rPr>
          <w:rFonts w:ascii="Times New Roman" w:hAnsi="Times New Roman" w:cs="Times New Roman"/>
          <w:sz w:val="26"/>
          <w:szCs w:val="26"/>
        </w:rPr>
        <w:t>увелич</w:t>
      </w:r>
      <w:r w:rsidR="00B22D15" w:rsidRPr="00687D6A">
        <w:rPr>
          <w:rFonts w:ascii="Times New Roman" w:hAnsi="Times New Roman" w:cs="Times New Roman"/>
          <w:sz w:val="26"/>
          <w:szCs w:val="26"/>
        </w:rPr>
        <w:t>ение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B22D15" w:rsidRPr="00687D6A">
        <w:rPr>
          <w:rFonts w:ascii="Times New Roman" w:hAnsi="Times New Roman" w:cs="Times New Roman"/>
          <w:sz w:val="26"/>
          <w:szCs w:val="26"/>
        </w:rPr>
        <w:t>а</w:t>
      </w:r>
      <w:r w:rsidR="00D17A71"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A71" w:rsidRPr="00687D6A">
        <w:rPr>
          <w:rFonts w:ascii="Times New Roman" w:hAnsi="Times New Roman" w:cs="Times New Roman"/>
          <w:sz w:val="26"/>
          <w:szCs w:val="26"/>
        </w:rPr>
        <w:t>интернет-обращений</w:t>
      </w:r>
      <w:proofErr w:type="gramEnd"/>
      <w:r w:rsidR="00D17A71" w:rsidRPr="00687D6A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сервисов ФНС России.</w:t>
      </w:r>
    </w:p>
    <w:p w:rsidR="00EA6EEC" w:rsidRPr="00EA6EEC" w:rsidRDefault="00EA6EEC" w:rsidP="00EA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EEC">
        <w:rPr>
          <w:rFonts w:ascii="Times New Roman" w:hAnsi="Times New Roman" w:cs="Times New Roman"/>
          <w:sz w:val="26"/>
          <w:szCs w:val="26"/>
        </w:rPr>
        <w:t xml:space="preserve">По итогам 11 месяцев 2021 года общее количество поступивших жалоб в сравнении с 2020 годом снизилось на 14 %.   </w:t>
      </w:r>
    </w:p>
    <w:p w:rsidR="00EA6EEC" w:rsidRDefault="00EA6EEC" w:rsidP="00EA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A6EEC">
        <w:rPr>
          <w:rFonts w:ascii="Times New Roman" w:hAnsi="Times New Roman" w:cs="Times New Roman"/>
          <w:sz w:val="26"/>
          <w:szCs w:val="26"/>
        </w:rPr>
        <w:lastRenderedPageBreak/>
        <w:t>При этом удельный вес количества удовлетворённых жалоб составил 35,9, что ниже уровня предшествующего года на 8,9 процентных пункта.</w:t>
      </w:r>
    </w:p>
    <w:p w:rsidR="00714270" w:rsidRDefault="00714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1240" w:rsidRPr="00687D6A" w:rsidRDefault="00B912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инициативного проекта</w:t>
      </w:r>
    </w:p>
    <w:p w:rsidR="00676CD9" w:rsidRDefault="00676C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CD9">
        <w:rPr>
          <w:rFonts w:ascii="Times New Roman" w:hAnsi="Times New Roman" w:cs="Times New Roman"/>
          <w:i/>
          <w:sz w:val="26"/>
          <w:szCs w:val="26"/>
        </w:rPr>
        <w:t xml:space="preserve">2.1.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76CD9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676CD9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DA3EBF" w:rsidRPr="00687D6A" w:rsidRDefault="0073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Проведение «Уроков налоговой грамотности» в образовательных учреждениях 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EBF" w:rsidRPr="00687D6A" w:rsidRDefault="00DA3E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>2.</w:t>
      </w:r>
      <w:r w:rsidR="00676CD9">
        <w:rPr>
          <w:rFonts w:ascii="Times New Roman" w:hAnsi="Times New Roman" w:cs="Times New Roman"/>
          <w:i/>
          <w:sz w:val="26"/>
          <w:szCs w:val="26"/>
        </w:rPr>
        <w:t>2</w:t>
      </w:r>
      <w:r w:rsidRPr="00687D6A">
        <w:rPr>
          <w:rFonts w:ascii="Times New Roman" w:hAnsi="Times New Roman" w:cs="Times New Roman"/>
          <w:i/>
          <w:sz w:val="26"/>
          <w:szCs w:val="26"/>
        </w:rPr>
        <w:t xml:space="preserve">.Степень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9707F8" w:rsidRPr="00687D6A" w:rsidRDefault="00B22D15" w:rsidP="0097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С</w:t>
      </w:r>
      <w:r w:rsidR="00DA3EBF" w:rsidRPr="00687D6A">
        <w:rPr>
          <w:rFonts w:ascii="Times New Roman" w:hAnsi="Times New Roman" w:cs="Times New Roman"/>
          <w:sz w:val="26"/>
          <w:szCs w:val="26"/>
        </w:rPr>
        <w:t>отрудник</w:t>
      </w:r>
      <w:r w:rsidRPr="00687D6A">
        <w:rPr>
          <w:rFonts w:ascii="Times New Roman" w:hAnsi="Times New Roman" w:cs="Times New Roman"/>
          <w:sz w:val="26"/>
          <w:szCs w:val="26"/>
        </w:rPr>
        <w:t>ами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Управления в сентябре 202</w:t>
      </w:r>
      <w:r w:rsidR="00D919B9">
        <w:rPr>
          <w:rFonts w:ascii="Times New Roman" w:hAnsi="Times New Roman" w:cs="Times New Roman"/>
          <w:sz w:val="26"/>
          <w:szCs w:val="26"/>
        </w:rPr>
        <w:t>1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87D6A">
        <w:rPr>
          <w:rFonts w:ascii="Times New Roman" w:hAnsi="Times New Roman" w:cs="Times New Roman"/>
          <w:sz w:val="26"/>
          <w:szCs w:val="26"/>
        </w:rPr>
        <w:t xml:space="preserve">был </w:t>
      </w:r>
      <w:r w:rsidR="009707F8" w:rsidRPr="00687D6A">
        <w:rPr>
          <w:rFonts w:ascii="Times New Roman" w:hAnsi="Times New Roman" w:cs="Times New Roman"/>
          <w:sz w:val="26"/>
          <w:szCs w:val="26"/>
        </w:rPr>
        <w:t>п</w:t>
      </w:r>
      <w:r w:rsidR="00DA3EBF" w:rsidRPr="00687D6A">
        <w:rPr>
          <w:rFonts w:ascii="Times New Roman" w:hAnsi="Times New Roman" w:cs="Times New Roman"/>
          <w:sz w:val="26"/>
          <w:szCs w:val="26"/>
        </w:rPr>
        <w:t>рове</w:t>
      </w:r>
      <w:r w:rsidRPr="00687D6A">
        <w:rPr>
          <w:rFonts w:ascii="Times New Roman" w:hAnsi="Times New Roman" w:cs="Times New Roman"/>
          <w:sz w:val="26"/>
          <w:szCs w:val="26"/>
        </w:rPr>
        <w:t>ден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«Урок налоговой грамотности» с учащимися Сахалинского Государственного Университета. </w:t>
      </w:r>
    </w:p>
    <w:p w:rsidR="00465DA3" w:rsidRDefault="009707F8" w:rsidP="004F7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 xml:space="preserve">В ходе мероприятия студентов ознакомили </w:t>
      </w:r>
      <w:r w:rsidR="006F3DFD" w:rsidRPr="006F3DFD">
        <w:rPr>
          <w:rFonts w:ascii="Times New Roman" w:hAnsi="Times New Roman" w:cs="Times New Roman"/>
          <w:sz w:val="26"/>
          <w:szCs w:val="26"/>
        </w:rPr>
        <w:t xml:space="preserve">с официальным сайтом ФНС России, а также с преимуществами и возможностями интерактивных сервисов, представленных на сайте ФНС России. Особое внимание было уделено сервисам,  представляющим наибольший  интерес для </w:t>
      </w:r>
      <w:r w:rsidR="006F3DFD">
        <w:rPr>
          <w:rFonts w:ascii="Times New Roman" w:hAnsi="Times New Roman" w:cs="Times New Roman"/>
          <w:sz w:val="26"/>
          <w:szCs w:val="26"/>
        </w:rPr>
        <w:t>студентов</w:t>
      </w:r>
      <w:r w:rsidR="006F3DFD" w:rsidRPr="006F3DFD">
        <w:rPr>
          <w:rFonts w:ascii="Times New Roman" w:hAnsi="Times New Roman" w:cs="Times New Roman"/>
          <w:sz w:val="26"/>
          <w:szCs w:val="26"/>
        </w:rPr>
        <w:t>:  «Личный кабинет налогоплательщика для физических лиц»,  «</w:t>
      </w:r>
      <w:r w:rsidR="004F7BFE">
        <w:rPr>
          <w:rFonts w:ascii="Times New Roman" w:hAnsi="Times New Roman" w:cs="Times New Roman"/>
          <w:sz w:val="26"/>
          <w:szCs w:val="26"/>
        </w:rPr>
        <w:t>Сведения об ИНН</w:t>
      </w:r>
      <w:r w:rsidR="006F3DFD" w:rsidRPr="006F3DFD">
        <w:rPr>
          <w:rFonts w:ascii="Times New Roman" w:hAnsi="Times New Roman" w:cs="Times New Roman"/>
          <w:sz w:val="26"/>
          <w:szCs w:val="26"/>
        </w:rPr>
        <w:t>», «Справочная информация».</w:t>
      </w:r>
      <w:r w:rsidR="004F7BFE" w:rsidRPr="004F7BFE">
        <w:t xml:space="preserve"> </w:t>
      </w:r>
      <w:r w:rsidR="004F7BFE" w:rsidRPr="004F7BFE">
        <w:rPr>
          <w:rFonts w:ascii="Times New Roman" w:hAnsi="Times New Roman" w:cs="Times New Roman"/>
          <w:sz w:val="26"/>
          <w:szCs w:val="26"/>
        </w:rPr>
        <w:t>Также ребята узнали о правах и обязанностях налогоплательщиков</w:t>
      </w:r>
      <w:r w:rsidR="00594047">
        <w:rPr>
          <w:rFonts w:ascii="Times New Roman" w:hAnsi="Times New Roman" w:cs="Times New Roman"/>
          <w:sz w:val="26"/>
          <w:szCs w:val="26"/>
        </w:rPr>
        <w:t>.</w:t>
      </w:r>
      <w:r w:rsidR="004F7BFE" w:rsidRPr="004F7B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DA3" w:rsidRDefault="00465DA3" w:rsidP="00465DA3">
      <w:pPr>
        <w:rPr>
          <w:rFonts w:ascii="Times New Roman" w:hAnsi="Times New Roman" w:cs="Times New Roman"/>
          <w:sz w:val="26"/>
          <w:szCs w:val="26"/>
        </w:rPr>
      </w:pPr>
    </w:p>
    <w:sectPr w:rsidR="00465DA3" w:rsidSect="0078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AA" w:rsidRDefault="002D32AA" w:rsidP="008C7DEF">
      <w:pPr>
        <w:spacing w:after="0" w:line="240" w:lineRule="auto"/>
      </w:pPr>
      <w:r>
        <w:separator/>
      </w:r>
    </w:p>
  </w:endnote>
  <w:end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AA" w:rsidRDefault="002D32AA" w:rsidP="008C7DEF">
      <w:pPr>
        <w:spacing w:after="0" w:line="240" w:lineRule="auto"/>
      </w:pPr>
      <w:r>
        <w:separator/>
      </w:r>
    </w:p>
  </w:footnote>
  <w:footnote w:type="continuationSeparator" w:id="0">
    <w:p w:rsidR="002D32AA" w:rsidRDefault="002D32AA" w:rsidP="008C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99912"/>
      <w:docPartObj>
        <w:docPartGallery w:val="Page Numbers (Top of Page)"/>
        <w:docPartUnique/>
      </w:docPartObj>
    </w:sdtPr>
    <w:sdtEndPr/>
    <w:sdtContent>
      <w:p w:rsidR="00787E5B" w:rsidRDefault="0078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7F">
          <w:rPr>
            <w:noProof/>
          </w:rPr>
          <w:t>2</w:t>
        </w:r>
        <w:r>
          <w:fldChar w:fldCharType="end"/>
        </w:r>
      </w:p>
    </w:sdtContent>
  </w:sdt>
  <w:p w:rsidR="00787E5B" w:rsidRDefault="00787E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5B" w:rsidRDefault="00787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06915"/>
    <w:rsid w:val="00041886"/>
    <w:rsid w:val="0005486E"/>
    <w:rsid w:val="000639BC"/>
    <w:rsid w:val="00067FF0"/>
    <w:rsid w:val="000731EC"/>
    <w:rsid w:val="000D665F"/>
    <w:rsid w:val="001560C2"/>
    <w:rsid w:val="0019240E"/>
    <w:rsid w:val="00262737"/>
    <w:rsid w:val="002D32AA"/>
    <w:rsid w:val="00330436"/>
    <w:rsid w:val="003313D2"/>
    <w:rsid w:val="003377DE"/>
    <w:rsid w:val="004171DE"/>
    <w:rsid w:val="00465DA3"/>
    <w:rsid w:val="004743B3"/>
    <w:rsid w:val="004A4D4C"/>
    <w:rsid w:val="004A7304"/>
    <w:rsid w:val="004F76B3"/>
    <w:rsid w:val="004F7BFE"/>
    <w:rsid w:val="00544CEB"/>
    <w:rsid w:val="00594047"/>
    <w:rsid w:val="00596B80"/>
    <w:rsid w:val="005A7AF6"/>
    <w:rsid w:val="005C2271"/>
    <w:rsid w:val="005E6752"/>
    <w:rsid w:val="0062711E"/>
    <w:rsid w:val="00676CD9"/>
    <w:rsid w:val="00687D6A"/>
    <w:rsid w:val="006A4DC4"/>
    <w:rsid w:val="006F2AEA"/>
    <w:rsid w:val="006F3DFD"/>
    <w:rsid w:val="00714270"/>
    <w:rsid w:val="00715D45"/>
    <w:rsid w:val="007330A4"/>
    <w:rsid w:val="00762D51"/>
    <w:rsid w:val="0076733D"/>
    <w:rsid w:val="00787E5B"/>
    <w:rsid w:val="007A6216"/>
    <w:rsid w:val="008054C9"/>
    <w:rsid w:val="008116FE"/>
    <w:rsid w:val="00823B5D"/>
    <w:rsid w:val="008255E9"/>
    <w:rsid w:val="00831500"/>
    <w:rsid w:val="00845230"/>
    <w:rsid w:val="008711E2"/>
    <w:rsid w:val="00892619"/>
    <w:rsid w:val="008C7DEF"/>
    <w:rsid w:val="00915177"/>
    <w:rsid w:val="009360CE"/>
    <w:rsid w:val="0096034E"/>
    <w:rsid w:val="0096062B"/>
    <w:rsid w:val="00966364"/>
    <w:rsid w:val="009707F8"/>
    <w:rsid w:val="009C390E"/>
    <w:rsid w:val="009C3F0D"/>
    <w:rsid w:val="00AB1174"/>
    <w:rsid w:val="00AC24B6"/>
    <w:rsid w:val="00AC46CA"/>
    <w:rsid w:val="00AD49DC"/>
    <w:rsid w:val="00B15A3E"/>
    <w:rsid w:val="00B22D15"/>
    <w:rsid w:val="00B316B2"/>
    <w:rsid w:val="00B71A50"/>
    <w:rsid w:val="00B91240"/>
    <w:rsid w:val="00C36082"/>
    <w:rsid w:val="00C7653E"/>
    <w:rsid w:val="00C800DB"/>
    <w:rsid w:val="00C95A37"/>
    <w:rsid w:val="00CA0A60"/>
    <w:rsid w:val="00CB1186"/>
    <w:rsid w:val="00D11DAD"/>
    <w:rsid w:val="00D17A71"/>
    <w:rsid w:val="00D733AD"/>
    <w:rsid w:val="00D919B9"/>
    <w:rsid w:val="00DA297F"/>
    <w:rsid w:val="00DA3EBF"/>
    <w:rsid w:val="00DC2A40"/>
    <w:rsid w:val="00DF5835"/>
    <w:rsid w:val="00E17739"/>
    <w:rsid w:val="00EA6EEC"/>
    <w:rsid w:val="00F027B3"/>
    <w:rsid w:val="00F2207C"/>
    <w:rsid w:val="00F31BD4"/>
    <w:rsid w:val="00F33B89"/>
    <w:rsid w:val="00F74D7E"/>
    <w:rsid w:val="00FA5EEF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Голикова Инесса Николаевна</cp:lastModifiedBy>
  <cp:revision>28</cp:revision>
  <cp:lastPrinted>2022-03-30T00:00:00Z</cp:lastPrinted>
  <dcterms:created xsi:type="dcterms:W3CDTF">2021-03-30T01:22:00Z</dcterms:created>
  <dcterms:modified xsi:type="dcterms:W3CDTF">2022-04-01T01:15:00Z</dcterms:modified>
</cp:coreProperties>
</file>